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48B9D" w14:textId="77777777" w:rsidR="001D17E7" w:rsidRDefault="001D17E7">
      <w:pPr>
        <w:rPr>
          <w:noProof/>
        </w:rPr>
      </w:pPr>
    </w:p>
    <w:p w14:paraId="1CFCD72F" w14:textId="2670D4DD" w:rsidR="00BB2BED" w:rsidRDefault="00BB2BED" w:rsidP="0074160C">
      <w:pPr>
        <w:ind w:left="-360"/>
        <w:jc w:val="center"/>
      </w:pPr>
      <w:r>
        <w:rPr>
          <w:noProof/>
          <w:lang w:val="en-CA" w:eastAsia="en-CA"/>
        </w:rPr>
        <w:drawing>
          <wp:inline distT="0" distB="0" distL="0" distR="0" wp14:anchorId="0E137F0D" wp14:editId="1CFDE05B">
            <wp:extent cx="1158240" cy="1089660"/>
            <wp:effectExtent l="19050" t="0" r="381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1089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14E65">
        <w:rPr>
          <w:noProof/>
        </w:rPr>
        <w:drawing>
          <wp:inline distT="0" distB="0" distL="0" distR="0" wp14:anchorId="08969A7A" wp14:editId="4FC1F9DD">
            <wp:extent cx="1029697" cy="10820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697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D7F50D" w14:textId="77777777" w:rsidR="006E5F99" w:rsidRDefault="006E5F99" w:rsidP="00D9648C">
      <w:pPr>
        <w:ind w:left="-360"/>
        <w:jc w:val="center"/>
      </w:pPr>
    </w:p>
    <w:p w14:paraId="7964A08C" w14:textId="77777777" w:rsidR="000A52ED" w:rsidRDefault="006E5F99" w:rsidP="006E5F99">
      <w:pPr>
        <w:spacing w:after="150"/>
        <w:jc w:val="center"/>
        <w:rPr>
          <w:rFonts w:ascii="Verdana" w:eastAsia="Times New Roman" w:hAnsi="Verdana" w:cs="Times New Roman"/>
          <w:b/>
          <w:bCs/>
          <w:color w:val="800080"/>
          <w:sz w:val="40"/>
          <w:szCs w:val="40"/>
          <w:u w:val="single"/>
          <w:lang w:val="en-CA" w:eastAsia="en-CA"/>
        </w:rPr>
      </w:pPr>
      <w:r w:rsidRPr="006E5F99">
        <w:rPr>
          <w:rFonts w:ascii="Verdana" w:eastAsia="Times New Roman" w:hAnsi="Verdana" w:cs="Times New Roman"/>
          <w:b/>
          <w:bCs/>
          <w:color w:val="800080"/>
          <w:sz w:val="40"/>
          <w:szCs w:val="40"/>
          <w:u w:val="single"/>
          <w:lang w:val="en-CA" w:eastAsia="en-CA"/>
        </w:rPr>
        <w:t>20</w:t>
      </w:r>
      <w:r w:rsidR="004D64C5">
        <w:rPr>
          <w:rFonts w:ascii="Verdana" w:eastAsia="Times New Roman" w:hAnsi="Verdana" w:cs="Times New Roman"/>
          <w:b/>
          <w:bCs/>
          <w:color w:val="800080"/>
          <w:sz w:val="40"/>
          <w:szCs w:val="40"/>
          <w:u w:val="single"/>
          <w:lang w:val="en-CA" w:eastAsia="en-CA"/>
        </w:rPr>
        <w:t>2</w:t>
      </w:r>
      <w:r w:rsidR="000A52ED">
        <w:rPr>
          <w:rFonts w:ascii="Verdana" w:eastAsia="Times New Roman" w:hAnsi="Verdana" w:cs="Times New Roman"/>
          <w:b/>
          <w:bCs/>
          <w:color w:val="800080"/>
          <w:sz w:val="40"/>
          <w:szCs w:val="40"/>
          <w:u w:val="single"/>
          <w:lang w:val="en-CA" w:eastAsia="en-CA"/>
        </w:rPr>
        <w:t>1-2022 Steve Richey</w:t>
      </w:r>
    </w:p>
    <w:p w14:paraId="7D104373" w14:textId="03B90025" w:rsidR="006E5F99" w:rsidRPr="0098203E" w:rsidRDefault="006E5F99" w:rsidP="0098203E">
      <w:pPr>
        <w:spacing w:after="150"/>
        <w:jc w:val="center"/>
        <w:rPr>
          <w:rFonts w:ascii="Verdana" w:eastAsia="Times New Roman" w:hAnsi="Verdana" w:cs="Times New Roman"/>
          <w:b/>
          <w:bCs/>
          <w:color w:val="800080"/>
          <w:sz w:val="40"/>
          <w:szCs w:val="40"/>
          <w:u w:val="single"/>
          <w:lang w:val="en-CA" w:eastAsia="en-CA"/>
        </w:rPr>
      </w:pPr>
      <w:r w:rsidRPr="006E5F99">
        <w:rPr>
          <w:rFonts w:ascii="Verdana" w:eastAsia="Times New Roman" w:hAnsi="Verdana" w:cs="Times New Roman"/>
          <w:b/>
          <w:bCs/>
          <w:color w:val="800080"/>
          <w:sz w:val="40"/>
          <w:szCs w:val="40"/>
          <w:u w:val="single"/>
          <w:lang w:val="en-CA" w:eastAsia="en-CA"/>
        </w:rPr>
        <w:t>Tournament</w:t>
      </w:r>
      <w:r w:rsidR="000A52ED">
        <w:rPr>
          <w:rFonts w:ascii="Verdana" w:eastAsia="Times New Roman" w:hAnsi="Verdana" w:cs="Times New Roman"/>
          <w:b/>
          <w:bCs/>
          <w:color w:val="800080"/>
          <w:sz w:val="40"/>
          <w:szCs w:val="40"/>
          <w:u w:val="single"/>
          <w:lang w:val="en-CA" w:eastAsia="en-CA"/>
        </w:rPr>
        <w:t xml:space="preserve"> of Champions</w:t>
      </w:r>
    </w:p>
    <w:p w14:paraId="73F89DC4" w14:textId="77777777" w:rsidR="006E5F99" w:rsidRPr="006E5F99" w:rsidRDefault="006E5F99" w:rsidP="006E5F99">
      <w:pPr>
        <w:spacing w:after="150"/>
        <w:jc w:val="center"/>
        <w:rPr>
          <w:rFonts w:ascii="Verdana" w:eastAsia="Times New Roman" w:hAnsi="Verdana" w:cs="Times New Roman"/>
          <w:color w:val="111111"/>
          <w:sz w:val="20"/>
          <w:szCs w:val="20"/>
          <w:lang w:val="en-CA" w:eastAsia="en-CA"/>
        </w:rPr>
      </w:pPr>
      <w:r w:rsidRPr="006E5F99">
        <w:rPr>
          <w:rFonts w:ascii="Verdana" w:eastAsia="Times New Roman" w:hAnsi="Verdana" w:cs="Times New Roman"/>
          <w:b/>
          <w:bCs/>
          <w:i/>
          <w:iCs/>
          <w:color w:val="800080"/>
          <w:sz w:val="20"/>
          <w:szCs w:val="20"/>
          <w:lang w:val="en-CA" w:eastAsia="en-CA"/>
        </w:rPr>
        <w:t>Peterborough, Ontario</w:t>
      </w:r>
    </w:p>
    <w:p w14:paraId="23C9664F" w14:textId="2D1CCD70" w:rsidR="006E5F99" w:rsidRDefault="000A52ED" w:rsidP="006E5F99">
      <w:pPr>
        <w:spacing w:after="150"/>
        <w:jc w:val="center"/>
        <w:rPr>
          <w:rFonts w:ascii="Verdana" w:eastAsia="Times New Roman" w:hAnsi="Verdana" w:cs="Times New Roman"/>
          <w:b/>
          <w:bCs/>
          <w:i/>
          <w:iCs/>
          <w:color w:val="800080"/>
          <w:sz w:val="20"/>
          <w:szCs w:val="20"/>
          <w:lang w:val="en-CA" w:eastAsia="en-CA"/>
        </w:rPr>
      </w:pPr>
      <w:r>
        <w:rPr>
          <w:rFonts w:ascii="Verdana" w:eastAsia="Times New Roman" w:hAnsi="Verdana" w:cs="Times New Roman"/>
          <w:b/>
          <w:bCs/>
          <w:i/>
          <w:iCs/>
          <w:color w:val="800080"/>
          <w:sz w:val="20"/>
          <w:szCs w:val="20"/>
          <w:lang w:val="en-CA" w:eastAsia="en-CA"/>
        </w:rPr>
        <w:t>January 13-16, 2022</w:t>
      </w:r>
    </w:p>
    <w:p w14:paraId="672772E8" w14:textId="6B781FEC" w:rsidR="00CD0B8C" w:rsidRDefault="00495F32" w:rsidP="00CD0B8C">
      <w:pPr>
        <w:spacing w:after="0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The "</w:t>
      </w:r>
      <w:r w:rsidR="000A52ED">
        <w:rPr>
          <w:rFonts w:ascii="Verdana" w:hAnsi="Verdana"/>
          <w:color w:val="000000"/>
          <w:sz w:val="20"/>
          <w:szCs w:val="20"/>
          <w:shd w:val="clear" w:color="auto" w:fill="FFFFFF"/>
        </w:rPr>
        <w:t>Steve Richey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Tournamen</w:t>
      </w:r>
      <w:r w:rsidR="004B7893">
        <w:rPr>
          <w:rFonts w:ascii="Verdana" w:hAnsi="Verdana"/>
          <w:color w:val="000000"/>
          <w:sz w:val="20"/>
          <w:szCs w:val="20"/>
          <w:shd w:val="clear" w:color="auto" w:fill="FFFFFF"/>
        </w:rPr>
        <w:t>t</w:t>
      </w:r>
      <w:r w:rsidR="000A52ED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of Champions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" is </w:t>
      </w:r>
      <w:r w:rsidR="004B7893">
        <w:rPr>
          <w:rFonts w:ascii="Verdana" w:hAnsi="Verdana"/>
          <w:color w:val="000000"/>
          <w:sz w:val="20"/>
          <w:szCs w:val="20"/>
          <w:shd w:val="clear" w:color="auto" w:fill="FFFFFF"/>
        </w:rPr>
        <w:t>a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premier </w:t>
      </w:r>
      <w:r w:rsidR="004B7893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AAA 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tournament.</w:t>
      </w:r>
    </w:p>
    <w:p w14:paraId="0066B327" w14:textId="5602A81F" w:rsidR="006E5F99" w:rsidRDefault="00495F32" w:rsidP="000E5E33">
      <w:pPr>
        <w:spacing w:after="0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Over the years, many of the top ranked AAA teams from Ontario and the U.S. have competed in this tournament</w:t>
      </w:r>
      <w:r w:rsidR="004B7893">
        <w:rPr>
          <w:rFonts w:ascii="Verdana" w:hAnsi="Verdana"/>
          <w:color w:val="000000"/>
          <w:sz w:val="20"/>
          <w:szCs w:val="20"/>
          <w:shd w:val="clear" w:color="auto" w:fill="FFFFFF"/>
        </w:rPr>
        <w:t>, which will showcase</w:t>
      </w:r>
      <w:r w:rsidR="00CD0B8C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some of the best talent minor hockey has to offer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.</w:t>
      </w:r>
    </w:p>
    <w:p w14:paraId="2DFD1879" w14:textId="4CC4CB00" w:rsidR="0098203E" w:rsidRDefault="0098203E" w:rsidP="000E5E33">
      <w:pPr>
        <w:spacing w:after="0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Many OHL and Junior Hockey Scouts attend this tournament every year,</w:t>
      </w:r>
    </w:p>
    <w:p w14:paraId="3EF89350" w14:textId="45BBDC08" w:rsidR="000E5E33" w:rsidRDefault="0098203E" w:rsidP="000E5E33">
      <w:pPr>
        <w:spacing w:after="0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which makes it a great opportunity to showcase player</w:t>
      </w:r>
      <w:r w:rsidR="00326E43">
        <w:rPr>
          <w:rFonts w:ascii="Verdana" w:hAnsi="Verdana"/>
          <w:color w:val="000000"/>
          <w:sz w:val="20"/>
          <w:szCs w:val="20"/>
          <w:shd w:val="clear" w:color="auto" w:fill="FFFFFF"/>
        </w:rPr>
        <w:t>s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in attendance. </w:t>
      </w:r>
    </w:p>
    <w:p w14:paraId="222A90D3" w14:textId="77777777" w:rsidR="000E5E33" w:rsidRDefault="000E5E33" w:rsidP="00CD0B8C">
      <w:pPr>
        <w:spacing w:after="150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14:paraId="1A7B1317" w14:textId="49C27909" w:rsidR="00CE10EF" w:rsidRPr="00CE10EF" w:rsidRDefault="00CE10EF" w:rsidP="00CD0B8C">
      <w:pPr>
        <w:spacing w:after="150"/>
        <w:jc w:val="center"/>
        <w:rPr>
          <w:rFonts w:ascii="Verdana" w:hAnsi="Verdana"/>
          <w:b/>
          <w:bCs/>
          <w:color w:val="FF0000"/>
          <w:sz w:val="20"/>
          <w:szCs w:val="20"/>
          <w:u w:val="single"/>
          <w:shd w:val="clear" w:color="auto" w:fill="FFFFFF"/>
        </w:rPr>
      </w:pPr>
      <w:r w:rsidRPr="00CE10EF">
        <w:rPr>
          <w:rFonts w:ascii="Verdana" w:hAnsi="Verdana"/>
          <w:b/>
          <w:bCs/>
          <w:color w:val="FF0000"/>
          <w:sz w:val="20"/>
          <w:szCs w:val="20"/>
          <w:u w:val="single"/>
          <w:shd w:val="clear" w:color="auto" w:fill="FFFFFF"/>
        </w:rPr>
        <w:t xml:space="preserve">PLEASE REGISTER NOW AND JOIN US IN </w:t>
      </w:r>
      <w:r w:rsidR="000E5E33">
        <w:rPr>
          <w:rFonts w:ascii="Verdana" w:hAnsi="Verdana"/>
          <w:b/>
          <w:bCs/>
          <w:color w:val="FF0000"/>
          <w:sz w:val="20"/>
          <w:szCs w:val="20"/>
          <w:u w:val="single"/>
          <w:shd w:val="clear" w:color="auto" w:fill="FFFFFF"/>
        </w:rPr>
        <w:t>JANUARY</w:t>
      </w:r>
    </w:p>
    <w:p w14:paraId="7EF39975" w14:textId="77777777" w:rsidR="006E5F99" w:rsidRPr="006E5F99" w:rsidRDefault="006E5F99" w:rsidP="006E5F99">
      <w:pPr>
        <w:spacing w:after="150"/>
        <w:jc w:val="center"/>
        <w:rPr>
          <w:rFonts w:ascii="Verdana" w:eastAsia="Times New Roman" w:hAnsi="Verdana" w:cs="Times New Roman"/>
          <w:color w:val="111111"/>
          <w:sz w:val="20"/>
          <w:szCs w:val="20"/>
          <w:lang w:val="en-CA" w:eastAsia="en-CA"/>
        </w:rPr>
      </w:pPr>
      <w:r w:rsidRPr="006E5F99">
        <w:rPr>
          <w:rFonts w:ascii="Verdana" w:eastAsia="Times New Roman" w:hAnsi="Verdana" w:cs="Times New Roman"/>
          <w:color w:val="111111"/>
          <w:sz w:val="20"/>
          <w:szCs w:val="20"/>
          <w:lang w:val="en-CA" w:eastAsia="en-CA"/>
        </w:rPr>
        <w:t>*</w:t>
      </w:r>
      <w:r w:rsidRPr="006E5F99">
        <w:rPr>
          <w:rFonts w:ascii="Verdana" w:eastAsia="Times New Roman" w:hAnsi="Verdana" w:cs="Times New Roman"/>
          <w:b/>
          <w:bCs/>
          <w:color w:val="111111"/>
          <w:sz w:val="20"/>
          <w:szCs w:val="20"/>
          <w:lang w:val="en-CA" w:eastAsia="en-CA"/>
        </w:rPr>
        <w:t>  O.M.H.A. sanctioned ‘AAA’ tournament</w:t>
      </w:r>
    </w:p>
    <w:p w14:paraId="625329D8" w14:textId="77777777" w:rsidR="006E5F99" w:rsidRPr="006E5F99" w:rsidRDefault="006E5F99" w:rsidP="006E5F99">
      <w:pPr>
        <w:spacing w:after="150"/>
        <w:jc w:val="center"/>
        <w:rPr>
          <w:rFonts w:ascii="Verdana" w:eastAsia="Times New Roman" w:hAnsi="Verdana" w:cs="Times New Roman"/>
          <w:color w:val="111111"/>
          <w:sz w:val="20"/>
          <w:szCs w:val="20"/>
          <w:lang w:val="en-CA" w:eastAsia="en-CA"/>
        </w:rPr>
      </w:pPr>
      <w:r w:rsidRPr="006E5F99">
        <w:rPr>
          <w:rFonts w:ascii="Verdana" w:eastAsia="Times New Roman" w:hAnsi="Verdana" w:cs="Times New Roman"/>
          <w:b/>
          <w:bCs/>
          <w:color w:val="111111"/>
          <w:sz w:val="20"/>
          <w:szCs w:val="20"/>
          <w:lang w:val="en-CA" w:eastAsia="en-CA"/>
        </w:rPr>
        <w:t>* Sponsored by Peterborough Minor Hockey Council</w:t>
      </w:r>
    </w:p>
    <w:p w14:paraId="63CA4A50" w14:textId="3B0410B5" w:rsidR="001D17E7" w:rsidRPr="00495F32" w:rsidRDefault="006E5F99" w:rsidP="00495F32">
      <w:pPr>
        <w:spacing w:after="150"/>
        <w:jc w:val="center"/>
        <w:rPr>
          <w:rFonts w:ascii="Verdana" w:eastAsia="Times New Roman" w:hAnsi="Verdana" w:cs="Times New Roman"/>
          <w:b/>
          <w:bCs/>
          <w:color w:val="111111"/>
          <w:sz w:val="20"/>
          <w:szCs w:val="20"/>
          <w:lang w:val="en-CA" w:eastAsia="en-CA"/>
        </w:rPr>
      </w:pPr>
      <w:r w:rsidRPr="006E5F99">
        <w:rPr>
          <w:rFonts w:ascii="Verdana" w:eastAsia="Times New Roman" w:hAnsi="Verdana" w:cs="Times New Roman"/>
          <w:b/>
          <w:bCs/>
          <w:color w:val="111111"/>
          <w:sz w:val="20"/>
          <w:szCs w:val="20"/>
          <w:lang w:val="en-CA" w:eastAsia="en-CA"/>
        </w:rPr>
        <w:t>And the Peterborough Lions Club</w:t>
      </w:r>
    </w:p>
    <w:p w14:paraId="715708E2" w14:textId="5387BE91" w:rsidR="001D17E7" w:rsidRPr="006E5F99" w:rsidRDefault="003349F9" w:rsidP="006E5F99">
      <w:pPr>
        <w:spacing w:after="150"/>
        <w:jc w:val="center"/>
        <w:rPr>
          <w:rFonts w:ascii="Verdana" w:eastAsia="Times New Roman" w:hAnsi="Verdana" w:cs="Times New Roman"/>
          <w:color w:val="111111"/>
          <w:sz w:val="20"/>
          <w:szCs w:val="20"/>
          <w:lang w:val="en-CA" w:eastAsia="en-CA"/>
        </w:rPr>
      </w:pPr>
      <w:r w:rsidRPr="003349F9">
        <w:rPr>
          <w:rFonts w:ascii="Verdana" w:eastAsia="Times New Roman" w:hAnsi="Verdana" w:cs="Times New Roman"/>
          <w:b/>
          <w:bCs/>
          <w:i/>
          <w:iCs/>
          <w:color w:val="111111"/>
          <w:sz w:val="20"/>
          <w:szCs w:val="20"/>
          <w:lang w:eastAsia="en-CA"/>
        </w:rPr>
        <w:t>U1</w:t>
      </w:r>
      <w:r w:rsidR="000E5E33">
        <w:rPr>
          <w:rFonts w:ascii="Verdana" w:eastAsia="Times New Roman" w:hAnsi="Verdana" w:cs="Times New Roman"/>
          <w:b/>
          <w:bCs/>
          <w:i/>
          <w:iCs/>
          <w:color w:val="111111"/>
          <w:sz w:val="20"/>
          <w:szCs w:val="20"/>
          <w:lang w:eastAsia="en-CA"/>
        </w:rPr>
        <w:t>6</w:t>
      </w:r>
      <w:r w:rsidRPr="003349F9">
        <w:rPr>
          <w:rFonts w:ascii="Verdana" w:eastAsia="Times New Roman" w:hAnsi="Verdana" w:cs="Times New Roman"/>
          <w:b/>
          <w:bCs/>
          <w:i/>
          <w:iCs/>
          <w:color w:val="111111"/>
          <w:sz w:val="20"/>
          <w:szCs w:val="20"/>
          <w:lang w:eastAsia="en-CA"/>
        </w:rPr>
        <w:t xml:space="preserve"> teams (20</w:t>
      </w:r>
      <w:r w:rsidR="000E5E33">
        <w:rPr>
          <w:rFonts w:ascii="Verdana" w:eastAsia="Times New Roman" w:hAnsi="Verdana" w:cs="Times New Roman"/>
          <w:b/>
          <w:bCs/>
          <w:i/>
          <w:iCs/>
          <w:color w:val="111111"/>
          <w:sz w:val="20"/>
          <w:szCs w:val="20"/>
          <w:lang w:eastAsia="en-CA"/>
        </w:rPr>
        <w:t>06</w:t>
      </w:r>
      <w:r w:rsidRPr="003349F9">
        <w:rPr>
          <w:rFonts w:ascii="Verdana" w:eastAsia="Times New Roman" w:hAnsi="Verdana" w:cs="Times New Roman"/>
          <w:b/>
          <w:bCs/>
          <w:i/>
          <w:iCs/>
          <w:color w:val="111111"/>
          <w:sz w:val="20"/>
          <w:szCs w:val="20"/>
          <w:lang w:eastAsia="en-CA"/>
        </w:rPr>
        <w:t>’s)</w:t>
      </w:r>
      <w:r w:rsidRPr="003349F9">
        <w:rPr>
          <w:rFonts w:ascii="Verdana" w:eastAsia="Times New Roman" w:hAnsi="Verdana" w:cs="Times New Roman"/>
          <w:b/>
          <w:bCs/>
          <w:i/>
          <w:iCs/>
          <w:color w:val="111111"/>
          <w:sz w:val="20"/>
          <w:szCs w:val="20"/>
          <w:lang w:eastAsia="en-CA"/>
        </w:rPr>
        <w:br/>
        <w:t>U1</w:t>
      </w:r>
      <w:r w:rsidR="000E5E33">
        <w:rPr>
          <w:rFonts w:ascii="Verdana" w:eastAsia="Times New Roman" w:hAnsi="Verdana" w:cs="Times New Roman"/>
          <w:b/>
          <w:bCs/>
          <w:i/>
          <w:iCs/>
          <w:color w:val="111111"/>
          <w:sz w:val="20"/>
          <w:szCs w:val="20"/>
          <w:lang w:eastAsia="en-CA"/>
        </w:rPr>
        <w:t>8</w:t>
      </w:r>
      <w:r w:rsidRPr="003349F9">
        <w:rPr>
          <w:rFonts w:ascii="Verdana" w:eastAsia="Times New Roman" w:hAnsi="Verdana" w:cs="Times New Roman"/>
          <w:b/>
          <w:bCs/>
          <w:i/>
          <w:iCs/>
          <w:color w:val="111111"/>
          <w:sz w:val="20"/>
          <w:szCs w:val="20"/>
          <w:lang w:eastAsia="en-CA"/>
        </w:rPr>
        <w:t xml:space="preserve"> teams (200</w:t>
      </w:r>
      <w:r w:rsidR="000E5E33">
        <w:rPr>
          <w:rFonts w:ascii="Verdana" w:eastAsia="Times New Roman" w:hAnsi="Verdana" w:cs="Times New Roman"/>
          <w:b/>
          <w:bCs/>
          <w:i/>
          <w:iCs/>
          <w:color w:val="111111"/>
          <w:sz w:val="20"/>
          <w:szCs w:val="20"/>
          <w:lang w:eastAsia="en-CA"/>
        </w:rPr>
        <w:t>4</w:t>
      </w:r>
      <w:r w:rsidRPr="003349F9">
        <w:rPr>
          <w:rFonts w:ascii="Verdana" w:eastAsia="Times New Roman" w:hAnsi="Verdana" w:cs="Times New Roman"/>
          <w:b/>
          <w:bCs/>
          <w:i/>
          <w:iCs/>
          <w:color w:val="111111"/>
          <w:sz w:val="20"/>
          <w:szCs w:val="20"/>
          <w:lang w:eastAsia="en-CA"/>
        </w:rPr>
        <w:t>’s</w:t>
      </w:r>
      <w:r w:rsidR="000E5E33">
        <w:rPr>
          <w:rFonts w:ascii="Verdana" w:eastAsia="Times New Roman" w:hAnsi="Verdana" w:cs="Times New Roman"/>
          <w:b/>
          <w:bCs/>
          <w:i/>
          <w:iCs/>
          <w:color w:val="111111"/>
          <w:sz w:val="20"/>
          <w:szCs w:val="20"/>
          <w:lang w:eastAsia="en-CA"/>
        </w:rPr>
        <w:t xml:space="preserve"> AND 2005’S</w:t>
      </w:r>
      <w:r w:rsidRPr="003349F9">
        <w:rPr>
          <w:rFonts w:ascii="Verdana" w:eastAsia="Times New Roman" w:hAnsi="Verdana" w:cs="Times New Roman"/>
          <w:b/>
          <w:bCs/>
          <w:i/>
          <w:iCs/>
          <w:color w:val="111111"/>
          <w:sz w:val="20"/>
          <w:szCs w:val="20"/>
          <w:lang w:eastAsia="en-CA"/>
        </w:rPr>
        <w:t>)</w:t>
      </w:r>
    </w:p>
    <w:p w14:paraId="32FCC39C" w14:textId="19CC9683" w:rsidR="006E5F99" w:rsidRPr="006E5F99" w:rsidRDefault="00132A31" w:rsidP="006E5F99">
      <w:pPr>
        <w:spacing w:after="150"/>
        <w:jc w:val="center"/>
        <w:rPr>
          <w:rFonts w:ascii="Verdana" w:eastAsia="Times New Roman" w:hAnsi="Verdana" w:cs="Times New Roman"/>
          <w:color w:val="111111"/>
          <w:sz w:val="20"/>
          <w:szCs w:val="20"/>
          <w:lang w:val="en-CA" w:eastAsia="en-CA"/>
        </w:rPr>
      </w:pPr>
      <w:r>
        <w:rPr>
          <w:rFonts w:ascii="Verdana" w:eastAsia="Times New Roman" w:hAnsi="Verdana" w:cs="Times New Roman"/>
          <w:b/>
          <w:bCs/>
          <w:i/>
          <w:iCs/>
          <w:color w:val="111111"/>
          <w:sz w:val="20"/>
          <w:szCs w:val="20"/>
          <w:lang w:val="en-CA" w:eastAsia="en-CA"/>
        </w:rPr>
        <w:t xml:space="preserve">* </w:t>
      </w:r>
      <w:r w:rsidR="000E5E33">
        <w:rPr>
          <w:rFonts w:ascii="Verdana" w:eastAsia="Times New Roman" w:hAnsi="Verdana" w:cs="Times New Roman"/>
          <w:b/>
          <w:bCs/>
          <w:i/>
          <w:iCs/>
          <w:color w:val="111111"/>
          <w:sz w:val="20"/>
          <w:szCs w:val="20"/>
          <w:lang w:val="en-CA" w:eastAsia="en-CA"/>
        </w:rPr>
        <w:t>4</w:t>
      </w:r>
      <w:r w:rsidR="006E5F99" w:rsidRPr="006E5F99">
        <w:rPr>
          <w:rFonts w:ascii="Verdana" w:eastAsia="Times New Roman" w:hAnsi="Verdana" w:cs="Times New Roman"/>
          <w:b/>
          <w:bCs/>
          <w:i/>
          <w:iCs/>
          <w:color w:val="111111"/>
          <w:sz w:val="20"/>
          <w:szCs w:val="20"/>
          <w:lang w:val="en-CA" w:eastAsia="en-CA"/>
        </w:rPr>
        <w:t xml:space="preserve"> games guaranteed -</w:t>
      </w:r>
      <w:r>
        <w:rPr>
          <w:rFonts w:ascii="Verdana" w:eastAsia="Times New Roman" w:hAnsi="Verdana" w:cs="Times New Roman"/>
          <w:b/>
          <w:bCs/>
          <w:i/>
          <w:iCs/>
          <w:color w:val="111111"/>
          <w:sz w:val="20"/>
          <w:szCs w:val="20"/>
          <w:lang w:val="en-CA" w:eastAsia="en-CA"/>
        </w:rPr>
        <w:t xml:space="preserve"> 7</w:t>
      </w:r>
      <w:r w:rsidR="006E5F99" w:rsidRPr="006E5F99">
        <w:rPr>
          <w:rFonts w:ascii="Verdana" w:eastAsia="Times New Roman" w:hAnsi="Verdana" w:cs="Times New Roman"/>
          <w:b/>
          <w:bCs/>
          <w:i/>
          <w:iCs/>
          <w:color w:val="111111"/>
          <w:sz w:val="20"/>
          <w:szCs w:val="20"/>
          <w:lang w:val="en-CA" w:eastAsia="en-CA"/>
        </w:rPr>
        <w:t xml:space="preserve"> maximum</w:t>
      </w:r>
      <w:r w:rsidR="000E5E33">
        <w:rPr>
          <w:rFonts w:ascii="Verdana" w:eastAsia="Times New Roman" w:hAnsi="Verdana" w:cs="Times New Roman"/>
          <w:b/>
          <w:bCs/>
          <w:i/>
          <w:iCs/>
          <w:color w:val="111111"/>
          <w:sz w:val="20"/>
          <w:szCs w:val="20"/>
          <w:lang w:val="en-CA" w:eastAsia="en-CA"/>
        </w:rPr>
        <w:t xml:space="preserve"> (U16 </w:t>
      </w:r>
      <w:r w:rsidR="00326E43">
        <w:rPr>
          <w:rFonts w:ascii="Verdana" w:eastAsia="Times New Roman" w:hAnsi="Verdana" w:cs="Times New Roman"/>
          <w:b/>
          <w:bCs/>
          <w:i/>
          <w:iCs/>
          <w:color w:val="111111"/>
          <w:sz w:val="20"/>
          <w:szCs w:val="20"/>
          <w:lang w:val="en-CA" w:eastAsia="en-CA"/>
        </w:rPr>
        <w:t xml:space="preserve">- </w:t>
      </w:r>
      <w:r w:rsidR="000E5E33">
        <w:rPr>
          <w:rFonts w:ascii="Verdana" w:eastAsia="Times New Roman" w:hAnsi="Verdana" w:cs="Times New Roman"/>
          <w:b/>
          <w:bCs/>
          <w:i/>
          <w:iCs/>
          <w:color w:val="111111"/>
          <w:sz w:val="20"/>
          <w:szCs w:val="20"/>
          <w:lang w:val="en-CA" w:eastAsia="en-CA"/>
        </w:rPr>
        <w:t>6 maximum)</w:t>
      </w:r>
    </w:p>
    <w:p w14:paraId="25E8F4BE" w14:textId="372719C9" w:rsidR="006E5F99" w:rsidRPr="006E5F99" w:rsidRDefault="006E5F99" w:rsidP="006E5F99">
      <w:pPr>
        <w:spacing w:after="150"/>
        <w:jc w:val="center"/>
        <w:rPr>
          <w:rFonts w:ascii="Verdana" w:eastAsia="Times New Roman" w:hAnsi="Verdana" w:cs="Times New Roman"/>
          <w:color w:val="111111"/>
          <w:sz w:val="20"/>
          <w:szCs w:val="20"/>
          <w:lang w:val="en-CA" w:eastAsia="en-CA"/>
        </w:rPr>
      </w:pPr>
      <w:r w:rsidRPr="006E5F99">
        <w:rPr>
          <w:rFonts w:ascii="Verdana" w:eastAsia="Times New Roman" w:hAnsi="Verdana" w:cs="Times New Roman"/>
          <w:b/>
          <w:bCs/>
          <w:i/>
          <w:iCs/>
          <w:color w:val="111111"/>
          <w:sz w:val="20"/>
          <w:szCs w:val="20"/>
          <w:lang w:val="en-CA" w:eastAsia="en-CA"/>
        </w:rPr>
        <w:t>* Entry Fee</w:t>
      </w:r>
      <w:r w:rsidR="003349F9">
        <w:rPr>
          <w:rFonts w:ascii="Verdana" w:eastAsia="Times New Roman" w:hAnsi="Verdana" w:cs="Times New Roman"/>
          <w:b/>
          <w:bCs/>
          <w:i/>
          <w:iCs/>
          <w:color w:val="111111"/>
          <w:sz w:val="20"/>
          <w:szCs w:val="20"/>
          <w:lang w:val="en-CA" w:eastAsia="en-CA"/>
        </w:rPr>
        <w:t xml:space="preserve"> </w:t>
      </w:r>
      <w:r w:rsidRPr="006E5F99">
        <w:rPr>
          <w:rFonts w:ascii="Verdana" w:eastAsia="Times New Roman" w:hAnsi="Verdana" w:cs="Times New Roman"/>
          <w:b/>
          <w:bCs/>
          <w:i/>
          <w:iCs/>
          <w:color w:val="111111"/>
          <w:sz w:val="20"/>
          <w:szCs w:val="20"/>
          <w:lang w:val="en-CA" w:eastAsia="en-CA"/>
        </w:rPr>
        <w:t>-</w:t>
      </w:r>
      <w:r w:rsidR="003349F9">
        <w:rPr>
          <w:rFonts w:ascii="Verdana" w:eastAsia="Times New Roman" w:hAnsi="Verdana" w:cs="Times New Roman"/>
          <w:b/>
          <w:bCs/>
          <w:i/>
          <w:iCs/>
          <w:color w:val="111111"/>
          <w:sz w:val="20"/>
          <w:szCs w:val="20"/>
          <w:lang w:val="en-CA" w:eastAsia="en-CA"/>
        </w:rPr>
        <w:t xml:space="preserve"> </w:t>
      </w:r>
      <w:r w:rsidRPr="006E5F99">
        <w:rPr>
          <w:rFonts w:ascii="Verdana" w:eastAsia="Times New Roman" w:hAnsi="Verdana" w:cs="Times New Roman"/>
          <w:b/>
          <w:bCs/>
          <w:i/>
          <w:iCs/>
          <w:color w:val="111111"/>
          <w:sz w:val="20"/>
          <w:szCs w:val="20"/>
          <w:lang w:val="en-CA" w:eastAsia="en-CA"/>
        </w:rPr>
        <w:t xml:space="preserve">$ </w:t>
      </w:r>
      <w:r w:rsidR="003349F9">
        <w:rPr>
          <w:rFonts w:ascii="Verdana" w:eastAsia="Times New Roman" w:hAnsi="Verdana" w:cs="Times New Roman"/>
          <w:b/>
          <w:bCs/>
          <w:i/>
          <w:iCs/>
          <w:color w:val="111111"/>
          <w:sz w:val="20"/>
          <w:szCs w:val="20"/>
          <w:lang w:val="en-CA" w:eastAsia="en-CA"/>
        </w:rPr>
        <w:t>2</w:t>
      </w:r>
      <w:r w:rsidR="000E5E33">
        <w:rPr>
          <w:rFonts w:ascii="Verdana" w:eastAsia="Times New Roman" w:hAnsi="Verdana" w:cs="Times New Roman"/>
          <w:b/>
          <w:bCs/>
          <w:i/>
          <w:iCs/>
          <w:color w:val="111111"/>
          <w:sz w:val="20"/>
          <w:szCs w:val="20"/>
          <w:lang w:val="en-CA" w:eastAsia="en-CA"/>
        </w:rPr>
        <w:t>3</w:t>
      </w:r>
      <w:r w:rsidR="003349F9">
        <w:rPr>
          <w:rFonts w:ascii="Verdana" w:eastAsia="Times New Roman" w:hAnsi="Verdana" w:cs="Times New Roman"/>
          <w:b/>
          <w:bCs/>
          <w:i/>
          <w:iCs/>
          <w:color w:val="111111"/>
          <w:sz w:val="20"/>
          <w:szCs w:val="20"/>
          <w:lang w:val="en-CA" w:eastAsia="en-CA"/>
        </w:rPr>
        <w:t>50</w:t>
      </w:r>
      <w:r w:rsidR="0006404F">
        <w:rPr>
          <w:rFonts w:ascii="Verdana" w:eastAsia="Times New Roman" w:hAnsi="Verdana" w:cs="Times New Roman"/>
          <w:b/>
          <w:bCs/>
          <w:i/>
          <w:iCs/>
          <w:color w:val="111111"/>
          <w:sz w:val="20"/>
          <w:szCs w:val="20"/>
          <w:lang w:val="en-CA" w:eastAsia="en-CA"/>
        </w:rPr>
        <w:t>.00</w:t>
      </w:r>
    </w:p>
    <w:p w14:paraId="7501D1EB" w14:textId="77777777" w:rsidR="006E5F99" w:rsidRPr="006E5F99" w:rsidRDefault="006E5F99" w:rsidP="006E5F99">
      <w:pPr>
        <w:spacing w:after="150"/>
        <w:jc w:val="center"/>
        <w:rPr>
          <w:rFonts w:ascii="Verdana" w:eastAsia="Times New Roman" w:hAnsi="Verdana" w:cs="Times New Roman"/>
          <w:color w:val="111111"/>
          <w:sz w:val="20"/>
          <w:szCs w:val="20"/>
          <w:lang w:val="en-CA" w:eastAsia="en-CA"/>
        </w:rPr>
      </w:pPr>
      <w:r w:rsidRPr="006E5F99">
        <w:rPr>
          <w:rFonts w:ascii="Verdana" w:eastAsia="Times New Roman" w:hAnsi="Verdana" w:cs="Times New Roman"/>
          <w:b/>
          <w:bCs/>
          <w:color w:val="111111"/>
          <w:sz w:val="20"/>
          <w:szCs w:val="20"/>
          <w:lang w:val="en-CA" w:eastAsia="en-CA"/>
        </w:rPr>
        <w:t>* Scheduling priority- play teams other than in your league</w:t>
      </w:r>
    </w:p>
    <w:p w14:paraId="61DF2DB7" w14:textId="5588051F" w:rsidR="006E5F99" w:rsidRPr="006E5F99" w:rsidRDefault="00132A31" w:rsidP="005F786B">
      <w:pPr>
        <w:spacing w:after="150"/>
        <w:jc w:val="center"/>
        <w:rPr>
          <w:rFonts w:ascii="Verdana" w:eastAsia="Times New Roman" w:hAnsi="Verdana" w:cs="Times New Roman"/>
          <w:color w:val="111111"/>
          <w:sz w:val="20"/>
          <w:szCs w:val="20"/>
          <w:lang w:val="en-CA" w:eastAsia="en-CA"/>
        </w:rPr>
      </w:pPr>
      <w:r>
        <w:rPr>
          <w:rFonts w:ascii="Verdana" w:eastAsia="Times New Roman" w:hAnsi="Verdana" w:cs="Times New Roman"/>
          <w:b/>
          <w:bCs/>
          <w:color w:val="111111"/>
          <w:sz w:val="20"/>
          <w:szCs w:val="20"/>
          <w:lang w:val="en-CA" w:eastAsia="en-CA"/>
        </w:rPr>
        <w:t xml:space="preserve">* </w:t>
      </w:r>
      <w:r w:rsidR="000E5E33">
        <w:rPr>
          <w:rFonts w:ascii="Verdana" w:eastAsia="Times New Roman" w:hAnsi="Verdana" w:cs="Times New Roman"/>
          <w:b/>
          <w:bCs/>
          <w:color w:val="111111"/>
          <w:sz w:val="20"/>
          <w:szCs w:val="20"/>
          <w:lang w:eastAsia="en-CA"/>
        </w:rPr>
        <w:t>3</w:t>
      </w:r>
      <w:r w:rsidRPr="00132A31">
        <w:rPr>
          <w:rFonts w:ascii="Verdana" w:eastAsia="Times New Roman" w:hAnsi="Verdana" w:cs="Times New Roman"/>
          <w:b/>
          <w:bCs/>
          <w:color w:val="111111"/>
          <w:sz w:val="20"/>
          <w:szCs w:val="20"/>
          <w:lang w:eastAsia="en-CA"/>
        </w:rPr>
        <w:t>x15 periods</w:t>
      </w:r>
      <w:r w:rsidR="00801154">
        <w:rPr>
          <w:rFonts w:ascii="Verdana" w:eastAsia="Times New Roman" w:hAnsi="Verdana" w:cs="Times New Roman"/>
          <w:b/>
          <w:bCs/>
          <w:color w:val="111111"/>
          <w:sz w:val="20"/>
          <w:szCs w:val="20"/>
          <w:lang w:eastAsia="en-CA"/>
        </w:rPr>
        <w:t xml:space="preserve"> for </w:t>
      </w:r>
      <w:r w:rsidR="000E5E33">
        <w:rPr>
          <w:rFonts w:ascii="Verdana" w:eastAsia="Times New Roman" w:hAnsi="Verdana" w:cs="Times New Roman"/>
          <w:b/>
          <w:bCs/>
          <w:color w:val="111111"/>
          <w:sz w:val="20"/>
          <w:szCs w:val="20"/>
          <w:lang w:eastAsia="en-CA"/>
        </w:rPr>
        <w:t>all games</w:t>
      </w:r>
      <w:r w:rsidRPr="00132A31">
        <w:rPr>
          <w:rFonts w:ascii="Verdana" w:eastAsia="Times New Roman" w:hAnsi="Verdana" w:cs="Times New Roman"/>
          <w:b/>
          <w:bCs/>
          <w:color w:val="111111"/>
          <w:sz w:val="20"/>
          <w:szCs w:val="20"/>
          <w:lang w:eastAsia="en-CA"/>
        </w:rPr>
        <w:t>.   </w:t>
      </w:r>
      <w:r w:rsidRPr="00132A31">
        <w:rPr>
          <w:rFonts w:ascii="Verdana" w:eastAsia="Times New Roman" w:hAnsi="Verdana" w:cs="Times New Roman"/>
          <w:b/>
          <w:bCs/>
          <w:color w:val="111111"/>
          <w:sz w:val="20"/>
          <w:szCs w:val="20"/>
          <w:lang w:eastAsia="en-CA"/>
        </w:rPr>
        <w:br/>
      </w:r>
      <w:r w:rsidR="000E5E33">
        <w:rPr>
          <w:rFonts w:ascii="Verdana" w:eastAsia="Times New Roman" w:hAnsi="Verdana" w:cs="Times New Roman"/>
          <w:b/>
          <w:bCs/>
          <w:color w:val="111111"/>
          <w:sz w:val="20"/>
          <w:szCs w:val="20"/>
          <w:lang w:eastAsia="en-CA"/>
        </w:rPr>
        <w:t>Floods before and after 2</w:t>
      </w:r>
      <w:r w:rsidR="000E5E33" w:rsidRPr="000E5E33">
        <w:rPr>
          <w:rFonts w:ascii="Verdana" w:eastAsia="Times New Roman" w:hAnsi="Verdana" w:cs="Times New Roman"/>
          <w:b/>
          <w:bCs/>
          <w:color w:val="111111"/>
          <w:sz w:val="20"/>
          <w:szCs w:val="20"/>
          <w:vertAlign w:val="superscript"/>
          <w:lang w:eastAsia="en-CA"/>
        </w:rPr>
        <w:t>nd</w:t>
      </w:r>
      <w:r w:rsidR="000E5E33">
        <w:rPr>
          <w:rFonts w:ascii="Verdana" w:eastAsia="Times New Roman" w:hAnsi="Verdana" w:cs="Times New Roman"/>
          <w:b/>
          <w:bCs/>
          <w:color w:val="111111"/>
          <w:sz w:val="20"/>
          <w:szCs w:val="20"/>
          <w:lang w:eastAsia="en-CA"/>
        </w:rPr>
        <w:t xml:space="preserve"> period</w:t>
      </w:r>
      <w:r w:rsidRPr="00132A31">
        <w:rPr>
          <w:rFonts w:ascii="Verdana" w:eastAsia="Times New Roman" w:hAnsi="Verdana" w:cs="Times New Roman"/>
          <w:b/>
          <w:bCs/>
          <w:color w:val="111111"/>
          <w:sz w:val="20"/>
          <w:szCs w:val="20"/>
          <w:lang w:eastAsia="en-CA"/>
        </w:rPr>
        <w:t xml:space="preserve"> all games. </w:t>
      </w:r>
      <w:r w:rsidRPr="00132A31">
        <w:rPr>
          <w:rFonts w:ascii="Verdana" w:eastAsia="Times New Roman" w:hAnsi="Verdana" w:cs="Times New Roman"/>
          <w:b/>
          <w:bCs/>
          <w:color w:val="111111"/>
          <w:sz w:val="20"/>
          <w:szCs w:val="20"/>
          <w:lang w:eastAsia="en-CA"/>
        </w:rPr>
        <w:br/>
      </w:r>
      <w:r w:rsidRPr="00132A31">
        <w:rPr>
          <w:rFonts w:ascii="Verdana" w:eastAsia="Times New Roman" w:hAnsi="Verdana" w:cs="Times New Roman"/>
          <w:b/>
          <w:bCs/>
          <w:color w:val="111111"/>
          <w:sz w:val="20"/>
          <w:szCs w:val="20"/>
          <w:lang w:eastAsia="en-CA"/>
        </w:rPr>
        <w:br/>
        <w:t xml:space="preserve">Top </w:t>
      </w:r>
      <w:r w:rsidR="000E5E33">
        <w:rPr>
          <w:rFonts w:ascii="Verdana" w:eastAsia="Times New Roman" w:hAnsi="Verdana" w:cs="Times New Roman"/>
          <w:b/>
          <w:bCs/>
          <w:color w:val="111111"/>
          <w:sz w:val="20"/>
          <w:szCs w:val="20"/>
          <w:lang w:eastAsia="en-CA"/>
        </w:rPr>
        <w:t xml:space="preserve">Goalie and Top </w:t>
      </w:r>
      <w:r w:rsidRPr="00132A31">
        <w:rPr>
          <w:rFonts w:ascii="Verdana" w:eastAsia="Times New Roman" w:hAnsi="Verdana" w:cs="Times New Roman"/>
          <w:b/>
          <w:bCs/>
          <w:color w:val="111111"/>
          <w:sz w:val="20"/>
          <w:szCs w:val="20"/>
          <w:lang w:eastAsia="en-CA"/>
        </w:rPr>
        <w:t>Scorer awards. </w:t>
      </w:r>
      <w:r w:rsidRPr="00132A31">
        <w:rPr>
          <w:rFonts w:ascii="Verdana" w:eastAsia="Times New Roman" w:hAnsi="Verdana" w:cs="Times New Roman"/>
          <w:b/>
          <w:bCs/>
          <w:color w:val="111111"/>
          <w:sz w:val="20"/>
          <w:szCs w:val="20"/>
          <w:lang w:eastAsia="en-CA"/>
        </w:rPr>
        <w:br/>
        <w:t>MVP Awards presented in the Championship and Consolation Finals.</w:t>
      </w:r>
      <w:r w:rsidRPr="00132A31">
        <w:rPr>
          <w:rFonts w:ascii="Verdana" w:eastAsia="Times New Roman" w:hAnsi="Verdana" w:cs="Times New Roman"/>
          <w:b/>
          <w:bCs/>
          <w:color w:val="111111"/>
          <w:sz w:val="20"/>
          <w:szCs w:val="20"/>
          <w:lang w:eastAsia="en-CA"/>
        </w:rPr>
        <w:br/>
        <w:t>  </w:t>
      </w:r>
      <w:r w:rsidRPr="00132A31">
        <w:rPr>
          <w:rFonts w:ascii="Verdana" w:eastAsia="Times New Roman" w:hAnsi="Verdana" w:cs="Times New Roman"/>
          <w:b/>
          <w:bCs/>
          <w:color w:val="111111"/>
          <w:sz w:val="20"/>
          <w:szCs w:val="20"/>
          <w:lang w:eastAsia="en-CA"/>
        </w:rPr>
        <w:br/>
      </w:r>
      <w:r w:rsidR="000E5E33">
        <w:rPr>
          <w:rFonts w:ascii="Verdana" w:eastAsia="Times New Roman" w:hAnsi="Verdana" w:cs="Times New Roman"/>
          <w:b/>
          <w:bCs/>
          <w:color w:val="111111"/>
          <w:sz w:val="20"/>
          <w:szCs w:val="20"/>
          <w:lang w:eastAsia="en-CA"/>
        </w:rPr>
        <w:t>U18</w:t>
      </w:r>
      <w:r w:rsidRPr="00132A31">
        <w:rPr>
          <w:rFonts w:ascii="Verdana" w:eastAsia="Times New Roman" w:hAnsi="Verdana" w:cs="Times New Roman"/>
          <w:b/>
          <w:bCs/>
          <w:color w:val="111111"/>
          <w:sz w:val="20"/>
          <w:szCs w:val="20"/>
          <w:lang w:eastAsia="en-CA"/>
        </w:rPr>
        <w:t xml:space="preserve"> teams start round-robin play on Thursday (beginning at </w:t>
      </w:r>
      <w:r w:rsidR="003349F9">
        <w:rPr>
          <w:rFonts w:ascii="Verdana" w:eastAsia="Times New Roman" w:hAnsi="Verdana" w:cs="Times New Roman"/>
          <w:b/>
          <w:bCs/>
          <w:color w:val="111111"/>
          <w:sz w:val="20"/>
          <w:szCs w:val="20"/>
          <w:lang w:eastAsia="en-CA"/>
        </w:rPr>
        <w:t>1</w:t>
      </w:r>
      <w:r w:rsidRPr="00132A31">
        <w:rPr>
          <w:rFonts w:ascii="Verdana" w:eastAsia="Times New Roman" w:hAnsi="Verdana" w:cs="Times New Roman"/>
          <w:b/>
          <w:bCs/>
          <w:color w:val="111111"/>
          <w:sz w:val="20"/>
          <w:szCs w:val="20"/>
          <w:lang w:eastAsia="en-CA"/>
        </w:rPr>
        <w:t>:00 p.m</w:t>
      </w:r>
      <w:r w:rsidR="0069409F">
        <w:rPr>
          <w:rFonts w:ascii="Verdana" w:eastAsia="Times New Roman" w:hAnsi="Verdana" w:cs="Times New Roman"/>
          <w:b/>
          <w:bCs/>
          <w:color w:val="111111"/>
          <w:sz w:val="20"/>
          <w:szCs w:val="20"/>
          <w:lang w:eastAsia="en-CA"/>
        </w:rPr>
        <w:t>.</w:t>
      </w:r>
      <w:r w:rsidRPr="00132A31">
        <w:rPr>
          <w:rFonts w:ascii="Verdana" w:eastAsia="Times New Roman" w:hAnsi="Verdana" w:cs="Times New Roman"/>
          <w:b/>
          <w:bCs/>
          <w:color w:val="111111"/>
          <w:sz w:val="20"/>
          <w:szCs w:val="20"/>
          <w:lang w:eastAsia="en-CA"/>
        </w:rPr>
        <w:t>). </w:t>
      </w:r>
      <w:r w:rsidRPr="00132A31">
        <w:rPr>
          <w:rFonts w:ascii="Verdana" w:eastAsia="Times New Roman" w:hAnsi="Verdana" w:cs="Times New Roman"/>
          <w:b/>
          <w:bCs/>
          <w:color w:val="111111"/>
          <w:sz w:val="20"/>
          <w:szCs w:val="20"/>
          <w:lang w:eastAsia="en-CA"/>
        </w:rPr>
        <w:br/>
      </w:r>
      <w:r w:rsidR="00326E43">
        <w:rPr>
          <w:rFonts w:ascii="Verdana" w:eastAsia="Times New Roman" w:hAnsi="Verdana" w:cs="Times New Roman"/>
          <w:b/>
          <w:bCs/>
          <w:color w:val="111111"/>
          <w:sz w:val="20"/>
          <w:szCs w:val="20"/>
          <w:lang w:eastAsia="en-CA"/>
        </w:rPr>
        <w:t xml:space="preserve">(U18) </w:t>
      </w:r>
      <w:r w:rsidRPr="00132A31">
        <w:rPr>
          <w:rFonts w:ascii="Verdana" w:eastAsia="Times New Roman" w:hAnsi="Verdana" w:cs="Times New Roman"/>
          <w:b/>
          <w:bCs/>
          <w:color w:val="111111"/>
          <w:sz w:val="20"/>
          <w:szCs w:val="20"/>
          <w:lang w:eastAsia="en-CA"/>
        </w:rPr>
        <w:t>Quarter-finals start Saturday evening. </w:t>
      </w:r>
      <w:r w:rsidRPr="00132A31">
        <w:rPr>
          <w:rFonts w:ascii="Verdana" w:eastAsia="Times New Roman" w:hAnsi="Verdana" w:cs="Times New Roman"/>
          <w:b/>
          <w:bCs/>
          <w:color w:val="111111"/>
          <w:sz w:val="20"/>
          <w:szCs w:val="20"/>
          <w:lang w:eastAsia="en-CA"/>
        </w:rPr>
        <w:br/>
        <w:t>Semifinals</w:t>
      </w:r>
      <w:r w:rsidR="000E5E33">
        <w:rPr>
          <w:rFonts w:ascii="Verdana" w:eastAsia="Times New Roman" w:hAnsi="Verdana" w:cs="Times New Roman"/>
          <w:b/>
          <w:bCs/>
          <w:color w:val="111111"/>
          <w:sz w:val="20"/>
          <w:szCs w:val="20"/>
          <w:lang w:eastAsia="en-CA"/>
        </w:rPr>
        <w:t xml:space="preserve"> </w:t>
      </w:r>
      <w:r w:rsidRPr="00132A31">
        <w:rPr>
          <w:rFonts w:ascii="Verdana" w:eastAsia="Times New Roman" w:hAnsi="Verdana" w:cs="Times New Roman"/>
          <w:b/>
          <w:bCs/>
          <w:color w:val="111111"/>
          <w:sz w:val="20"/>
          <w:szCs w:val="20"/>
          <w:lang w:eastAsia="en-CA"/>
        </w:rPr>
        <w:t xml:space="preserve">and </w:t>
      </w:r>
      <w:r w:rsidR="005F786B">
        <w:rPr>
          <w:rFonts w:ascii="Verdana" w:eastAsia="Times New Roman" w:hAnsi="Verdana" w:cs="Times New Roman"/>
          <w:b/>
          <w:bCs/>
          <w:color w:val="111111"/>
          <w:sz w:val="20"/>
          <w:szCs w:val="20"/>
          <w:lang w:eastAsia="en-CA"/>
        </w:rPr>
        <w:t>Championship Finals on Sunday.</w:t>
      </w:r>
      <w:r w:rsidR="005F786B">
        <w:rPr>
          <w:rFonts w:ascii="Verdana" w:eastAsia="Times New Roman" w:hAnsi="Verdana" w:cs="Times New Roman"/>
          <w:b/>
          <w:bCs/>
          <w:color w:val="111111"/>
          <w:sz w:val="20"/>
          <w:szCs w:val="20"/>
          <w:lang w:eastAsia="en-CA"/>
        </w:rPr>
        <w:br/>
      </w:r>
    </w:p>
    <w:p w14:paraId="49E99D5F" w14:textId="77777777" w:rsidR="006E5F99" w:rsidRPr="006E5F99" w:rsidRDefault="006E5F99" w:rsidP="006E5F99">
      <w:pPr>
        <w:spacing w:after="150"/>
        <w:jc w:val="center"/>
        <w:rPr>
          <w:rFonts w:ascii="Verdana" w:eastAsia="Times New Roman" w:hAnsi="Verdana" w:cs="Times New Roman"/>
          <w:color w:val="111111"/>
          <w:sz w:val="20"/>
          <w:szCs w:val="20"/>
          <w:lang w:val="en-CA" w:eastAsia="en-CA"/>
        </w:rPr>
      </w:pPr>
      <w:r w:rsidRPr="006E5F99">
        <w:rPr>
          <w:rFonts w:ascii="Verdana" w:eastAsia="Times New Roman" w:hAnsi="Verdana" w:cs="Times New Roman"/>
          <w:b/>
          <w:bCs/>
          <w:color w:val="111111"/>
          <w:sz w:val="20"/>
          <w:szCs w:val="20"/>
          <w:lang w:val="en-CA" w:eastAsia="en-CA"/>
        </w:rPr>
        <w:t>For more information and </w:t>
      </w:r>
      <w:r w:rsidR="001D17E7">
        <w:rPr>
          <w:rFonts w:ascii="Verdana" w:eastAsia="Times New Roman" w:hAnsi="Verdana" w:cs="Times New Roman"/>
          <w:b/>
          <w:bCs/>
          <w:i/>
          <w:iCs/>
          <w:color w:val="111111"/>
          <w:sz w:val="20"/>
          <w:szCs w:val="20"/>
          <w:lang w:val="en-CA" w:eastAsia="en-CA"/>
        </w:rPr>
        <w:t>registration</w:t>
      </w:r>
      <w:r w:rsidRPr="006E5F99">
        <w:rPr>
          <w:rFonts w:ascii="Verdana" w:eastAsia="Times New Roman" w:hAnsi="Verdana" w:cs="Times New Roman"/>
          <w:b/>
          <w:bCs/>
          <w:i/>
          <w:iCs/>
          <w:color w:val="111111"/>
          <w:sz w:val="20"/>
          <w:szCs w:val="20"/>
          <w:lang w:val="en-CA" w:eastAsia="en-CA"/>
        </w:rPr>
        <w:t xml:space="preserve"> form</w:t>
      </w:r>
      <w:r w:rsidRPr="006E5F99">
        <w:rPr>
          <w:rFonts w:ascii="Verdana" w:eastAsia="Times New Roman" w:hAnsi="Verdana" w:cs="Times New Roman"/>
          <w:b/>
          <w:bCs/>
          <w:color w:val="111111"/>
          <w:sz w:val="20"/>
          <w:szCs w:val="20"/>
          <w:lang w:val="en-CA" w:eastAsia="en-CA"/>
        </w:rPr>
        <w:t> please visit the tournament web-site at:</w:t>
      </w:r>
    </w:p>
    <w:bookmarkStart w:id="0" w:name="_Hlk509689231"/>
    <w:p w14:paraId="61BB99C8" w14:textId="6C0F6990" w:rsidR="0098203E" w:rsidRDefault="0098203E" w:rsidP="006E5F99">
      <w:pPr>
        <w:spacing w:after="150"/>
        <w:jc w:val="center"/>
        <w:rPr>
          <w:rFonts w:ascii="Verdana" w:eastAsia="Times New Roman" w:hAnsi="Verdana" w:cs="Times New Roman"/>
          <w:sz w:val="20"/>
          <w:szCs w:val="20"/>
          <w:lang w:val="en-CA" w:eastAsia="en-CA"/>
        </w:rPr>
      </w:pPr>
      <w:r>
        <w:rPr>
          <w:rFonts w:ascii="Verdana" w:eastAsia="Times New Roman" w:hAnsi="Verdana" w:cs="Times New Roman"/>
          <w:sz w:val="20"/>
          <w:szCs w:val="20"/>
          <w:lang w:val="en-CA" w:eastAsia="en-CA"/>
        </w:rPr>
        <w:fldChar w:fldCharType="begin"/>
      </w:r>
      <w:r>
        <w:rPr>
          <w:rFonts w:ascii="Verdana" w:eastAsia="Times New Roman" w:hAnsi="Verdana" w:cs="Times New Roman"/>
          <w:sz w:val="20"/>
          <w:szCs w:val="20"/>
          <w:lang w:val="en-CA" w:eastAsia="en-CA"/>
        </w:rPr>
        <w:instrText xml:space="preserve"> HYPERLINK "</w:instrText>
      </w:r>
      <w:r w:rsidRPr="0098203E">
        <w:rPr>
          <w:rFonts w:ascii="Verdana" w:eastAsia="Times New Roman" w:hAnsi="Verdana" w:cs="Times New Roman"/>
          <w:sz w:val="20"/>
          <w:szCs w:val="20"/>
          <w:lang w:val="en-CA" w:eastAsia="en-CA"/>
        </w:rPr>
        <w:instrText>https://peterboroughminorpetes.ca/Tournaments/1523/2021-2022_Steve_Richey_Tournament_of_Champions/</w:instrText>
      </w:r>
      <w:r>
        <w:rPr>
          <w:rFonts w:ascii="Verdana" w:eastAsia="Times New Roman" w:hAnsi="Verdana" w:cs="Times New Roman"/>
          <w:sz w:val="20"/>
          <w:szCs w:val="20"/>
          <w:lang w:val="en-CA" w:eastAsia="en-CA"/>
        </w:rPr>
        <w:instrText xml:space="preserve">" </w:instrText>
      </w:r>
      <w:r>
        <w:rPr>
          <w:rFonts w:ascii="Verdana" w:eastAsia="Times New Roman" w:hAnsi="Verdana" w:cs="Times New Roman"/>
          <w:sz w:val="20"/>
          <w:szCs w:val="20"/>
          <w:lang w:val="en-CA" w:eastAsia="en-CA"/>
        </w:rPr>
        <w:fldChar w:fldCharType="separate"/>
      </w:r>
      <w:r w:rsidRPr="00D27407">
        <w:rPr>
          <w:rStyle w:val="Hyperlink"/>
          <w:rFonts w:ascii="Verdana" w:eastAsia="Times New Roman" w:hAnsi="Verdana" w:cs="Times New Roman"/>
          <w:sz w:val="20"/>
          <w:szCs w:val="20"/>
          <w:lang w:val="en-CA" w:eastAsia="en-CA"/>
        </w:rPr>
        <w:t>https://peterboroughminorpetes.ca/Tournaments/1523/2021-2022_Steve_Richey_Tournament_of_Cha</w:t>
      </w:r>
      <w:r w:rsidRPr="00D27407">
        <w:rPr>
          <w:rStyle w:val="Hyperlink"/>
          <w:rFonts w:ascii="Verdana" w:eastAsia="Times New Roman" w:hAnsi="Verdana" w:cs="Times New Roman"/>
          <w:sz w:val="20"/>
          <w:szCs w:val="20"/>
          <w:lang w:val="en-CA" w:eastAsia="en-CA"/>
        </w:rPr>
        <w:t>m</w:t>
      </w:r>
      <w:r w:rsidRPr="00D27407">
        <w:rPr>
          <w:rStyle w:val="Hyperlink"/>
          <w:rFonts w:ascii="Verdana" w:eastAsia="Times New Roman" w:hAnsi="Verdana" w:cs="Times New Roman"/>
          <w:sz w:val="20"/>
          <w:szCs w:val="20"/>
          <w:lang w:val="en-CA" w:eastAsia="en-CA"/>
        </w:rPr>
        <w:t>pions/</w:t>
      </w:r>
      <w:r>
        <w:rPr>
          <w:rFonts w:ascii="Verdana" w:eastAsia="Times New Roman" w:hAnsi="Verdana" w:cs="Times New Roman"/>
          <w:sz w:val="20"/>
          <w:szCs w:val="20"/>
          <w:lang w:val="en-CA" w:eastAsia="en-CA"/>
        </w:rPr>
        <w:fldChar w:fldCharType="end"/>
      </w:r>
    </w:p>
    <w:p w14:paraId="525C7B8F" w14:textId="1B45D9A7" w:rsidR="000E5E33" w:rsidRPr="006E5F99" w:rsidRDefault="000E5E33" w:rsidP="006E5F99">
      <w:pPr>
        <w:spacing w:after="150"/>
        <w:jc w:val="center"/>
        <w:rPr>
          <w:rFonts w:ascii="Verdana" w:eastAsia="Times New Roman" w:hAnsi="Verdana" w:cs="Times New Roman"/>
          <w:color w:val="111111"/>
          <w:sz w:val="20"/>
          <w:szCs w:val="20"/>
          <w:lang w:val="en-CA" w:eastAsia="en-CA"/>
        </w:rPr>
      </w:pPr>
      <w:r w:rsidRPr="000E5E33">
        <w:rPr>
          <w:rFonts w:ascii="Verdana" w:eastAsia="Times New Roman" w:hAnsi="Verdana" w:cs="Times New Roman"/>
          <w:b/>
          <w:bCs/>
          <w:color w:val="111111"/>
          <w:sz w:val="20"/>
          <w:szCs w:val="20"/>
          <w:lang w:val="en-CA" w:eastAsia="en-CA"/>
        </w:rPr>
        <w:t>Tournament contact:</w:t>
      </w:r>
      <w:r>
        <w:rPr>
          <w:rFonts w:ascii="Verdana" w:eastAsia="Times New Roman" w:hAnsi="Verdana" w:cs="Times New Roman"/>
          <w:color w:val="111111"/>
          <w:sz w:val="20"/>
          <w:szCs w:val="20"/>
          <w:lang w:val="en-CA" w:eastAsia="en-CA"/>
        </w:rPr>
        <w:t xml:space="preserve">  </w:t>
      </w:r>
      <w:r>
        <w:rPr>
          <w:rStyle w:val="Strong"/>
          <w:rFonts w:ascii="Verdana" w:hAnsi="Verdana"/>
          <w:color w:val="000000"/>
          <w:sz w:val="20"/>
          <w:szCs w:val="20"/>
          <w:shd w:val="clear" w:color="auto" w:fill="FFFFFF"/>
        </w:rPr>
        <w:t>Michele Leroux</w:t>
      </w:r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 - </w:t>
      </w:r>
      <w:hyperlink r:id="rId7" w:history="1">
        <w:r w:rsidRPr="00D27407">
          <w:rPr>
            <w:rStyle w:val="Hyperlink"/>
            <w:rFonts w:ascii="Verdana" w:hAnsi="Verdana"/>
            <w:b/>
            <w:bCs/>
            <w:sz w:val="20"/>
            <w:szCs w:val="20"/>
            <w:shd w:val="clear" w:color="auto" w:fill="FFFFFF"/>
          </w:rPr>
          <w:t>mlleroux@yahoo.com</w:t>
        </w:r>
      </w:hyperlink>
    </w:p>
    <w:bookmarkEnd w:id="0"/>
    <w:p w14:paraId="1F0B42EF" w14:textId="6B473BC5" w:rsidR="006E5F99" w:rsidRPr="006E5F99" w:rsidRDefault="000E5E33" w:rsidP="0098203E">
      <w:pPr>
        <w:spacing w:after="150"/>
        <w:jc w:val="center"/>
        <w:rPr>
          <w:rFonts w:ascii="Verdana" w:eastAsia="Times New Roman" w:hAnsi="Verdana" w:cs="Times New Roman"/>
          <w:color w:val="111111"/>
          <w:sz w:val="20"/>
          <w:szCs w:val="20"/>
          <w:lang w:val="en-CA" w:eastAsia="en-CA"/>
        </w:rPr>
      </w:pPr>
      <w:r>
        <w:rPr>
          <w:rFonts w:ascii="Verdana" w:eastAsia="Times New Roman" w:hAnsi="Verdana" w:cs="Times New Roman"/>
          <w:b/>
          <w:bCs/>
          <w:color w:val="111111"/>
          <w:sz w:val="20"/>
          <w:szCs w:val="20"/>
          <w:lang w:val="en-CA" w:eastAsia="en-CA"/>
        </w:rPr>
        <w:t xml:space="preserve">PMHC </w:t>
      </w:r>
      <w:r w:rsidR="006E5F99" w:rsidRPr="006E5F99">
        <w:rPr>
          <w:rFonts w:ascii="Verdana" w:eastAsia="Times New Roman" w:hAnsi="Verdana" w:cs="Times New Roman"/>
          <w:b/>
          <w:bCs/>
          <w:color w:val="111111"/>
          <w:sz w:val="20"/>
          <w:szCs w:val="20"/>
          <w:lang w:val="en-CA" w:eastAsia="en-CA"/>
        </w:rPr>
        <w:t xml:space="preserve">Tournament </w:t>
      </w:r>
      <w:r w:rsidR="00CD0B8C">
        <w:rPr>
          <w:rFonts w:ascii="Verdana" w:eastAsia="Times New Roman" w:hAnsi="Verdana" w:cs="Times New Roman"/>
          <w:b/>
          <w:bCs/>
          <w:color w:val="111111"/>
          <w:sz w:val="20"/>
          <w:szCs w:val="20"/>
          <w:lang w:val="en-CA" w:eastAsia="en-CA"/>
        </w:rPr>
        <w:t>Director</w:t>
      </w:r>
      <w:r w:rsidR="006E5F99" w:rsidRPr="006E5F99">
        <w:rPr>
          <w:rFonts w:ascii="Verdana" w:eastAsia="Times New Roman" w:hAnsi="Verdana" w:cs="Times New Roman"/>
          <w:b/>
          <w:bCs/>
          <w:color w:val="111111"/>
          <w:sz w:val="20"/>
          <w:szCs w:val="20"/>
          <w:lang w:val="en-CA" w:eastAsia="en-CA"/>
        </w:rPr>
        <w:t>:   Frank Curran –</w:t>
      </w:r>
      <w:hyperlink r:id="rId8" w:history="1">
        <w:r w:rsidR="003349F9" w:rsidRPr="00BA77A4">
          <w:rPr>
            <w:rStyle w:val="Hyperlink"/>
            <w:rFonts w:ascii="Verdana" w:eastAsia="Times New Roman" w:hAnsi="Verdana" w:cs="Times New Roman"/>
            <w:sz w:val="20"/>
            <w:szCs w:val="20"/>
            <w:lang w:val="en-CA" w:eastAsia="en-CA"/>
          </w:rPr>
          <w:t xml:space="preserve"> petestourny@gmail.com</w:t>
        </w:r>
      </w:hyperlink>
    </w:p>
    <w:sectPr w:rsidR="006E5F99" w:rsidRPr="006E5F99" w:rsidSect="00D9648C">
      <w:pgSz w:w="12240" w:h="15840"/>
      <w:pgMar w:top="540" w:right="758" w:bottom="900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BED"/>
    <w:rsid w:val="000358ED"/>
    <w:rsid w:val="00057066"/>
    <w:rsid w:val="0006404F"/>
    <w:rsid w:val="000A52ED"/>
    <w:rsid w:val="000E5E33"/>
    <w:rsid w:val="00125A1B"/>
    <w:rsid w:val="00132A31"/>
    <w:rsid w:val="00163ABA"/>
    <w:rsid w:val="001818DE"/>
    <w:rsid w:val="001A1DCB"/>
    <w:rsid w:val="001D17E7"/>
    <w:rsid w:val="0027759D"/>
    <w:rsid w:val="002F119B"/>
    <w:rsid w:val="00326E43"/>
    <w:rsid w:val="00330571"/>
    <w:rsid w:val="003349F9"/>
    <w:rsid w:val="0036777E"/>
    <w:rsid w:val="004304AC"/>
    <w:rsid w:val="004342C4"/>
    <w:rsid w:val="00481523"/>
    <w:rsid w:val="00493BF6"/>
    <w:rsid w:val="00495F32"/>
    <w:rsid w:val="00496C24"/>
    <w:rsid w:val="004B2B42"/>
    <w:rsid w:val="004B7893"/>
    <w:rsid w:val="004D2FF3"/>
    <w:rsid w:val="004D64C5"/>
    <w:rsid w:val="004E22B1"/>
    <w:rsid w:val="005116D1"/>
    <w:rsid w:val="005F786B"/>
    <w:rsid w:val="00614C91"/>
    <w:rsid w:val="0069409F"/>
    <w:rsid w:val="006E5BD9"/>
    <w:rsid w:val="006E5F99"/>
    <w:rsid w:val="00732093"/>
    <w:rsid w:val="0074160C"/>
    <w:rsid w:val="00780F28"/>
    <w:rsid w:val="00792278"/>
    <w:rsid w:val="007D2F9D"/>
    <w:rsid w:val="00801154"/>
    <w:rsid w:val="00814E65"/>
    <w:rsid w:val="008616BC"/>
    <w:rsid w:val="008B5126"/>
    <w:rsid w:val="00913B69"/>
    <w:rsid w:val="0098203E"/>
    <w:rsid w:val="00A12A1D"/>
    <w:rsid w:val="00B01D6F"/>
    <w:rsid w:val="00B15EF5"/>
    <w:rsid w:val="00B205BF"/>
    <w:rsid w:val="00B328F8"/>
    <w:rsid w:val="00B3396D"/>
    <w:rsid w:val="00B647F4"/>
    <w:rsid w:val="00BB2BED"/>
    <w:rsid w:val="00C23F47"/>
    <w:rsid w:val="00C41113"/>
    <w:rsid w:val="00CD0B8C"/>
    <w:rsid w:val="00CE10EF"/>
    <w:rsid w:val="00CF0BD4"/>
    <w:rsid w:val="00D1562B"/>
    <w:rsid w:val="00D7625B"/>
    <w:rsid w:val="00D9648C"/>
    <w:rsid w:val="00DD2563"/>
    <w:rsid w:val="00DD7DE4"/>
    <w:rsid w:val="00E742ED"/>
    <w:rsid w:val="00F623D5"/>
    <w:rsid w:val="00F95B31"/>
    <w:rsid w:val="00FB55FA"/>
    <w:rsid w:val="00FC622C"/>
    <w:rsid w:val="00FD2388"/>
    <w:rsid w:val="00FF2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CFD22"/>
  <w15:docId w15:val="{7777EB5A-32F6-472B-BC9F-6F8C33727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2C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2BE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BE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205B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23F47"/>
    <w:pPr>
      <w:spacing w:after="0"/>
    </w:pPr>
  </w:style>
  <w:style w:type="character" w:styleId="FollowedHyperlink">
    <w:name w:val="FollowedHyperlink"/>
    <w:basedOn w:val="DefaultParagraphFont"/>
    <w:uiPriority w:val="99"/>
    <w:semiHidden/>
    <w:unhideWhenUsed/>
    <w:rsid w:val="007D2F9D"/>
    <w:rPr>
      <w:color w:val="800080" w:themeColor="followed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913B69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69409F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0E5E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8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0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64127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05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5133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2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6798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petestourny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lleroux@yahoo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2D465A-47FB-45E2-B355-88DEF3FA1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Curran</dc:creator>
  <cp:lastModifiedBy>Frank Curran</cp:lastModifiedBy>
  <cp:revision>3</cp:revision>
  <cp:lastPrinted>2021-06-05T17:47:00Z</cp:lastPrinted>
  <dcterms:created xsi:type="dcterms:W3CDTF">2021-06-06T14:14:00Z</dcterms:created>
  <dcterms:modified xsi:type="dcterms:W3CDTF">2021-06-06T14:42:00Z</dcterms:modified>
</cp:coreProperties>
</file>