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24" w:rsidRDefault="003D3624" w:rsidP="003D3624">
      <w:pPr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3D3624">
        <w:rPr>
          <w:b/>
          <w:bCs/>
          <w:noProof/>
          <w:sz w:val="25"/>
          <w:szCs w:val="25"/>
          <w:lang w:val="en-US"/>
        </w:rPr>
        <w:drawing>
          <wp:inline distT="0" distB="0" distL="0" distR="0">
            <wp:extent cx="1647825" cy="1240640"/>
            <wp:effectExtent l="0" t="0" r="0" b="0"/>
            <wp:docPr id="2" name="Picture 2" descr="C:\Users\mbowen\Desktop\AAA PE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wen\Desktop\AAA PETE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62" cy="12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D8" w:rsidRPr="00DC34E4" w:rsidRDefault="00F533D8" w:rsidP="003D3624">
      <w:pPr>
        <w:jc w:val="center"/>
        <w:rPr>
          <w:b/>
          <w:sz w:val="40"/>
          <w:szCs w:val="40"/>
          <w:u w:val="single"/>
        </w:rPr>
      </w:pPr>
      <w:r w:rsidRPr="00DC34E4">
        <w:rPr>
          <w:b/>
          <w:bCs/>
          <w:sz w:val="40"/>
          <w:szCs w:val="40"/>
          <w:u w:val="single"/>
        </w:rPr>
        <w:t>Media Release</w:t>
      </w:r>
    </w:p>
    <w:p w:rsidR="00F533D8" w:rsidRDefault="00F533D8" w:rsidP="00F533D8">
      <w:pPr>
        <w:pStyle w:val="Default"/>
        <w:jc w:val="center"/>
        <w:rPr>
          <w:sz w:val="25"/>
          <w:szCs w:val="25"/>
        </w:rPr>
      </w:pPr>
    </w:p>
    <w:p w:rsidR="00F533D8" w:rsidRPr="00DC34E4" w:rsidRDefault="00F533D8" w:rsidP="00F533D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C34E4">
        <w:rPr>
          <w:b/>
          <w:bCs/>
          <w:sz w:val="28"/>
          <w:szCs w:val="28"/>
          <w:u w:val="single"/>
        </w:rPr>
        <w:t xml:space="preserve">The Pat </w:t>
      </w:r>
      <w:proofErr w:type="spellStart"/>
      <w:r w:rsidRPr="00DC34E4">
        <w:rPr>
          <w:b/>
          <w:bCs/>
          <w:sz w:val="28"/>
          <w:szCs w:val="28"/>
          <w:u w:val="single"/>
        </w:rPr>
        <w:t>Larock</w:t>
      </w:r>
      <w:proofErr w:type="spellEnd"/>
      <w:r w:rsidRPr="00DC34E4">
        <w:rPr>
          <w:b/>
          <w:bCs/>
          <w:sz w:val="28"/>
          <w:szCs w:val="28"/>
          <w:u w:val="single"/>
        </w:rPr>
        <w:t xml:space="preserve"> Memorial Tournament</w:t>
      </w:r>
    </w:p>
    <w:p w:rsidR="00F533D8" w:rsidRDefault="00F533D8" w:rsidP="00F533D8">
      <w:pPr>
        <w:pStyle w:val="Default"/>
        <w:jc w:val="center"/>
        <w:rPr>
          <w:sz w:val="25"/>
          <w:szCs w:val="25"/>
        </w:rPr>
      </w:pPr>
    </w:p>
    <w:p w:rsidR="00F533D8" w:rsidRPr="003D3624" w:rsidRDefault="00F246D2" w:rsidP="00F533D8">
      <w:pPr>
        <w:pStyle w:val="Default"/>
      </w:pPr>
      <w:r>
        <w:t xml:space="preserve">September </w:t>
      </w:r>
      <w:r w:rsidR="00F9471B">
        <w:t>4</w:t>
      </w:r>
      <w:proofErr w:type="gramStart"/>
      <w:r w:rsidR="00F9471B" w:rsidRPr="00F9471B">
        <w:rPr>
          <w:vertAlign w:val="superscript"/>
        </w:rPr>
        <w:t>th</w:t>
      </w:r>
      <w:r w:rsidR="00F9471B">
        <w:t xml:space="preserve"> </w:t>
      </w:r>
      <w:r>
        <w:t>,</w:t>
      </w:r>
      <w:proofErr w:type="gramEnd"/>
      <w:r>
        <w:t xml:space="preserve"> 2017</w:t>
      </w:r>
      <w:r w:rsidR="00F533D8" w:rsidRPr="003D3624">
        <w:t xml:space="preserve"> – The Peterborough Minor Hockey Council</w:t>
      </w:r>
      <w:r w:rsidR="00F9471B">
        <w:t xml:space="preserve"> (PMHC)</w:t>
      </w:r>
      <w:r w:rsidR="00F533D8" w:rsidRPr="003D3624">
        <w:t xml:space="preserve"> is p</w:t>
      </w:r>
      <w:r w:rsidR="00F9471B">
        <w:t>roud</w:t>
      </w:r>
      <w:r w:rsidR="00F533D8" w:rsidRPr="003D3624">
        <w:t xml:space="preserve"> to </w:t>
      </w:r>
      <w:r w:rsidR="00F9471B">
        <w:t xml:space="preserve">host the </w:t>
      </w:r>
      <w:r>
        <w:t xml:space="preserve"> 2017</w:t>
      </w:r>
      <w:r w:rsidR="00F533D8" w:rsidRPr="003D3624">
        <w:t xml:space="preserve"> Pat </w:t>
      </w:r>
      <w:proofErr w:type="spellStart"/>
      <w:r w:rsidR="00F533D8" w:rsidRPr="003D3624">
        <w:t>Larock</w:t>
      </w:r>
      <w:proofErr w:type="spellEnd"/>
      <w:r w:rsidR="00F533D8" w:rsidRPr="003D3624">
        <w:t xml:space="preserve"> Memorial Tour</w:t>
      </w:r>
      <w:r>
        <w:t xml:space="preserve">nament, </w:t>
      </w:r>
      <w:r w:rsidR="00F9471B">
        <w:t xml:space="preserve">from Friday September 8, through Sunday September </w:t>
      </w:r>
      <w:r w:rsidR="002B61D6">
        <w:t>1</w:t>
      </w:r>
      <w:r w:rsidR="00F9471B">
        <w:t>0</w:t>
      </w:r>
      <w:r w:rsidR="002B61D6" w:rsidRPr="002B61D6">
        <w:rPr>
          <w:vertAlign w:val="superscript"/>
        </w:rPr>
        <w:t>th</w:t>
      </w:r>
      <w:r w:rsidR="002B61D6">
        <w:t xml:space="preserve"> </w:t>
      </w:r>
      <w:r w:rsidR="00F533D8" w:rsidRPr="003D3624">
        <w:t xml:space="preserve">, </w:t>
      </w:r>
      <w:r w:rsidR="002B61D6">
        <w:t xml:space="preserve">at arenas </w:t>
      </w:r>
      <w:r w:rsidR="00F533D8" w:rsidRPr="003D3624">
        <w:t>in Peterborough</w:t>
      </w:r>
      <w:r w:rsidR="00F9471B">
        <w:t xml:space="preserve"> and Norwood</w:t>
      </w:r>
      <w:r w:rsidR="00F533D8" w:rsidRPr="003D3624">
        <w:t>.</w:t>
      </w:r>
    </w:p>
    <w:p w:rsidR="00F533D8" w:rsidRPr="003D3624" w:rsidRDefault="00F533D8" w:rsidP="00F533D8">
      <w:pPr>
        <w:pStyle w:val="Default"/>
        <w:jc w:val="center"/>
      </w:pPr>
    </w:p>
    <w:p w:rsidR="002B61D6" w:rsidRDefault="00F533D8" w:rsidP="00F533D8">
      <w:pPr>
        <w:pStyle w:val="Default"/>
      </w:pPr>
      <w:r w:rsidRPr="003D3624">
        <w:t xml:space="preserve">The Pat </w:t>
      </w:r>
      <w:proofErr w:type="spellStart"/>
      <w:r w:rsidRPr="003D3624">
        <w:t>Larock</w:t>
      </w:r>
      <w:proofErr w:type="spellEnd"/>
      <w:r w:rsidRPr="003D3624">
        <w:t xml:space="preserve"> Memorial </w:t>
      </w:r>
      <w:r w:rsidR="009A2F84">
        <w:t xml:space="preserve">Tournament </w:t>
      </w:r>
      <w:r w:rsidR="00DC34E4">
        <w:t xml:space="preserve">will </w:t>
      </w:r>
      <w:r w:rsidRPr="003D3624">
        <w:t xml:space="preserve">host </w:t>
      </w:r>
      <w:r w:rsidR="00DC34E4">
        <w:t>(52) “</w:t>
      </w:r>
      <w:r w:rsidRPr="003D3624">
        <w:t>AAA</w:t>
      </w:r>
      <w:r w:rsidR="00DC34E4">
        <w:t>”</w:t>
      </w:r>
      <w:r w:rsidRPr="003D3624">
        <w:t xml:space="preserve"> hockey team</w:t>
      </w:r>
      <w:r w:rsidR="00F246D2">
        <w:t>s from Novice through Minor Peewee</w:t>
      </w:r>
      <w:r w:rsidRPr="003D3624">
        <w:t>, from all over Ontario</w:t>
      </w:r>
      <w:r w:rsidR="009A2F84">
        <w:t xml:space="preserve"> </w:t>
      </w:r>
      <w:r w:rsidR="00DC34E4">
        <w:t xml:space="preserve">and New York </w:t>
      </w:r>
      <w:r w:rsidR="009A2F84">
        <w:t>where they will kick-start the 2017/2018 season</w:t>
      </w:r>
      <w:r w:rsidRPr="003D3624">
        <w:t xml:space="preserve">. </w:t>
      </w:r>
    </w:p>
    <w:p w:rsidR="002B61D6" w:rsidRDefault="002B61D6" w:rsidP="00F533D8">
      <w:pPr>
        <w:pStyle w:val="Default"/>
      </w:pPr>
    </w:p>
    <w:p w:rsidR="00F533D8" w:rsidRPr="003D3624" w:rsidRDefault="00F533D8" w:rsidP="00F533D8">
      <w:pPr>
        <w:pStyle w:val="Default"/>
      </w:pPr>
      <w:r w:rsidRPr="003D3624">
        <w:t>The games will be played at a number of area arenas, including the Evinrude</w:t>
      </w:r>
      <w:r w:rsidR="002B61D6">
        <w:t xml:space="preserve"> Centre</w:t>
      </w:r>
      <w:r w:rsidRPr="003D3624">
        <w:t xml:space="preserve">, Kinsmen </w:t>
      </w:r>
      <w:r w:rsidR="002B61D6">
        <w:t xml:space="preserve">Arena, </w:t>
      </w:r>
      <w:proofErr w:type="spellStart"/>
      <w:r w:rsidRPr="003D3624">
        <w:t>Northcrest</w:t>
      </w:r>
      <w:proofErr w:type="spellEnd"/>
      <w:r w:rsidRPr="003D3624">
        <w:t xml:space="preserve"> Arena, </w:t>
      </w:r>
      <w:r w:rsidR="002B61D6">
        <w:t xml:space="preserve">and the </w:t>
      </w:r>
      <w:r w:rsidR="002B61D6" w:rsidRPr="002B61D6">
        <w:rPr>
          <w:lang w:val="en"/>
        </w:rPr>
        <w:t>Asphodel-</w:t>
      </w:r>
      <w:r w:rsidR="002B61D6" w:rsidRPr="002B61D6">
        <w:rPr>
          <w:bCs/>
          <w:lang w:val="en"/>
        </w:rPr>
        <w:t>Norwood</w:t>
      </w:r>
      <w:r w:rsidR="002B61D6" w:rsidRPr="002B61D6">
        <w:rPr>
          <w:lang w:val="en"/>
        </w:rPr>
        <w:t xml:space="preserve"> Community Centre</w:t>
      </w:r>
      <w:r w:rsidR="002B61D6">
        <w:rPr>
          <w:lang w:val="en"/>
        </w:rPr>
        <w:t xml:space="preserve"> </w:t>
      </w:r>
      <w:r w:rsidRPr="003D3624">
        <w:t>with the action starting at 8:00am, Friday.</w:t>
      </w:r>
    </w:p>
    <w:p w:rsidR="00F533D8" w:rsidRPr="003D3624" w:rsidRDefault="00F533D8" w:rsidP="00F533D8">
      <w:pPr>
        <w:pStyle w:val="Default"/>
      </w:pPr>
    </w:p>
    <w:p w:rsidR="009A2F84" w:rsidRDefault="009A2F8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2B61D6">
        <w:rPr>
          <w:rFonts w:ascii="Times New Roman" w:hAnsi="Times New Roman"/>
          <w:color w:val="000000"/>
          <w:sz w:val="24"/>
          <w:szCs w:val="24"/>
          <w:lang w:val="en-US"/>
        </w:rPr>
        <w:t xml:space="preserve">The Peterborough Minor Hockey Council is energized and </w:t>
      </w:r>
      <w:proofErr w:type="spellStart"/>
      <w:r w:rsidR="002B61D6">
        <w:rPr>
          <w:rFonts w:ascii="Times New Roman" w:hAnsi="Times New Roman"/>
          <w:color w:val="000000"/>
          <w:sz w:val="24"/>
          <w:szCs w:val="24"/>
          <w:lang w:val="en-US"/>
        </w:rPr>
        <w:t>honoured</w:t>
      </w:r>
      <w:proofErr w:type="spellEnd"/>
      <w:r w:rsidR="002B61D6">
        <w:rPr>
          <w:rFonts w:ascii="Times New Roman" w:hAnsi="Times New Roman"/>
          <w:color w:val="000000"/>
          <w:sz w:val="24"/>
          <w:szCs w:val="24"/>
          <w:lang w:val="en-US"/>
        </w:rPr>
        <w:t xml:space="preserve"> to host and oversee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Pat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Larock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Memorial Tournament”, said PMHC President Walter DiClemente. “Our tournament committee is excited and looking forward to hosting the first ever minor peewee division in the tournament as well.” </w:t>
      </w:r>
    </w:p>
    <w:p w:rsidR="00DC34E4" w:rsidRDefault="009A2F8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3D3624" w:rsidRPr="009A2F84">
        <w:rPr>
          <w:rFonts w:ascii="Times New Roman" w:hAnsi="Times New Roman"/>
          <w:color w:val="000000"/>
          <w:sz w:val="24"/>
          <w:szCs w:val="24"/>
          <w:lang w:val="en-US"/>
        </w:rPr>
        <w:t>The tournament is a fantastic opportunity that allows us to showcase the</w:t>
      </w:r>
      <w:r w:rsidR="00F246D2"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4E4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F246D2" w:rsidRPr="009A2F84">
        <w:rPr>
          <w:rFonts w:ascii="Times New Roman" w:hAnsi="Times New Roman"/>
          <w:color w:val="000000"/>
          <w:sz w:val="24"/>
          <w:szCs w:val="24"/>
          <w:lang w:val="en-US"/>
        </w:rPr>
        <w:t>AAA</w:t>
      </w:r>
      <w:r w:rsidR="00DC34E4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3D3624"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 Minor </w:t>
      </w:r>
      <w:proofErr w:type="spellStart"/>
      <w:r w:rsidR="003D3624" w:rsidRPr="009A2F84">
        <w:rPr>
          <w:rFonts w:ascii="Times New Roman" w:hAnsi="Times New Roman"/>
          <w:color w:val="000000"/>
          <w:sz w:val="24"/>
          <w:szCs w:val="24"/>
          <w:lang w:val="en-US"/>
        </w:rPr>
        <w:t>Petes</w:t>
      </w:r>
      <w:proofErr w:type="spellEnd"/>
      <w:r w:rsidR="003D3624"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 as a first class organization and provide these players with an environment where they can compete at the highest possible level in their division</w:t>
      </w:r>
      <w:r w:rsidR="00DC34E4">
        <w:rPr>
          <w:rFonts w:ascii="Times New Roman" w:hAnsi="Times New Roman"/>
          <w:color w:val="000000"/>
          <w:sz w:val="24"/>
          <w:szCs w:val="24"/>
          <w:lang w:val="en-US"/>
        </w:rPr>
        <w:t xml:space="preserve">.” </w:t>
      </w:r>
    </w:p>
    <w:p w:rsidR="003D3624" w:rsidRPr="009A2F84" w:rsidRDefault="003D362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A2F84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>We estimate that the tournament will draw over a 1000 visitors to the City and County of Peterborough over the three days that the event is held</w:t>
      </w:r>
      <w:r w:rsidR="00DC34E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F246D2" w:rsidRPr="009A2F84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3D3624" w:rsidRDefault="003D362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“We </w:t>
      </w:r>
      <w:proofErr w:type="spellStart"/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>honour</w:t>
      </w:r>
      <w:proofErr w:type="spellEnd"/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 Pat, and his legacy, with this annual tournament”. Pat was the Past President and Honorary Lifetime Member of Peterborough Minor Hockey Council who was a tireless volunteer who loved the </w:t>
      </w:r>
      <w:r w:rsidR="004F21F2" w:rsidRPr="009A2F84">
        <w:rPr>
          <w:rFonts w:ascii="Times New Roman" w:hAnsi="Times New Roman"/>
          <w:color w:val="000000"/>
          <w:sz w:val="24"/>
          <w:szCs w:val="24"/>
          <w:lang w:val="en-US"/>
        </w:rPr>
        <w:t>game</w:t>
      </w:r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the kids</w:t>
      </w:r>
      <w:r w:rsidR="00DC34E4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  <w:r w:rsidR="00DC34E4" w:rsidRPr="00DC34E4">
        <w:rPr>
          <w:rFonts w:ascii="Times New Roman" w:hAnsi="Times New Roman"/>
          <w:color w:val="000000"/>
          <w:sz w:val="24"/>
          <w:szCs w:val="24"/>
          <w:lang w:val="en-US"/>
        </w:rPr>
        <w:t>said DiClemente</w:t>
      </w:r>
      <w:r w:rsidRPr="009A2F84">
        <w:rPr>
          <w:rFonts w:ascii="Times New Roman" w:hAnsi="Times New Roman"/>
          <w:color w:val="000000"/>
          <w:sz w:val="24"/>
          <w:szCs w:val="24"/>
          <w:lang w:val="en-US"/>
        </w:rPr>
        <w:t>.  </w:t>
      </w:r>
    </w:p>
    <w:p w:rsidR="00F533D8" w:rsidRPr="003D3624" w:rsidRDefault="00F533D8" w:rsidP="00F533D8">
      <w:pPr>
        <w:pStyle w:val="Default"/>
      </w:pPr>
    </w:p>
    <w:p w:rsidR="00760248" w:rsidRPr="003D3624" w:rsidRDefault="00F533D8" w:rsidP="00F533D8">
      <w:pPr>
        <w:rPr>
          <w:rFonts w:ascii="Times New Roman" w:hAnsi="Times New Roman"/>
          <w:sz w:val="24"/>
          <w:szCs w:val="24"/>
        </w:rPr>
      </w:pPr>
      <w:r w:rsidRPr="003D3624">
        <w:rPr>
          <w:rFonts w:ascii="Times New Roman" w:hAnsi="Times New Roman"/>
          <w:sz w:val="24"/>
          <w:szCs w:val="24"/>
        </w:rPr>
        <w:t xml:space="preserve">For more information </w:t>
      </w:r>
      <w:r w:rsidR="004F21F2" w:rsidRPr="004F21F2">
        <w:rPr>
          <w:rFonts w:ascii="Times New Roman" w:hAnsi="Times New Roman"/>
          <w:sz w:val="24"/>
          <w:szCs w:val="24"/>
        </w:rPr>
        <w:t>please contact Frank Curran, Tournament Chair, at 705-931-0698</w:t>
      </w:r>
      <w:r w:rsidR="004F21F2">
        <w:rPr>
          <w:rFonts w:ascii="Times New Roman" w:hAnsi="Times New Roman"/>
          <w:sz w:val="24"/>
          <w:szCs w:val="24"/>
        </w:rPr>
        <w:t xml:space="preserve"> or go to www.</w:t>
      </w:r>
      <w:r w:rsidR="004F21F2" w:rsidRPr="004F21F2">
        <w:rPr>
          <w:rFonts w:ascii="Times New Roman" w:hAnsi="Times New Roman"/>
          <w:sz w:val="24"/>
          <w:szCs w:val="24"/>
        </w:rPr>
        <w:t>peterboroughminorpetes.ca</w:t>
      </w:r>
    </w:p>
    <w:sectPr w:rsidR="00760248" w:rsidRPr="003D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8"/>
    <w:rsid w:val="002B61D6"/>
    <w:rsid w:val="002F0F01"/>
    <w:rsid w:val="003D3624"/>
    <w:rsid w:val="004F21F2"/>
    <w:rsid w:val="008D2AC5"/>
    <w:rsid w:val="009A2F84"/>
    <w:rsid w:val="00B85BCE"/>
    <w:rsid w:val="00DC34E4"/>
    <w:rsid w:val="00F246D2"/>
    <w:rsid w:val="00F533D8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7E9EF-16D5-4D16-B732-935C06E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3D8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1B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Bowen</dc:creator>
  <cp:lastModifiedBy>Frank Curran</cp:lastModifiedBy>
  <cp:revision>2</cp:revision>
  <cp:lastPrinted>2017-09-05T00:18:00Z</cp:lastPrinted>
  <dcterms:created xsi:type="dcterms:W3CDTF">2017-09-05T00:51:00Z</dcterms:created>
  <dcterms:modified xsi:type="dcterms:W3CDTF">2017-09-05T00:51:00Z</dcterms:modified>
</cp:coreProperties>
</file>